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12B" w:rsidRDefault="0026312B" w:rsidP="0026312B">
      <w:bookmarkStart w:id="0" w:name="_GoBack"/>
      <w:bookmarkEnd w:id="0"/>
      <w:r>
        <w:t>Jordana Elisha</w:t>
      </w:r>
    </w:p>
    <w:p w:rsidR="0026312B" w:rsidRDefault="0026312B" w:rsidP="0026312B">
      <w:r>
        <w:t>Short Text Rationale</w:t>
      </w:r>
    </w:p>
    <w:p w:rsidR="0026312B" w:rsidRDefault="0026312B" w:rsidP="0026312B"/>
    <w:p w:rsidR="009951F1" w:rsidRDefault="009951F1" w:rsidP="00851CF4">
      <w:pPr>
        <w:ind w:firstLine="720"/>
      </w:pPr>
      <w:r>
        <w:t xml:space="preserve">The short text I have </w:t>
      </w:r>
      <w:r w:rsidR="00A50152">
        <w:t>composed</w:t>
      </w:r>
      <w:r>
        <w:t xml:space="preserve"> possesses a rhyming pattern and a specific arrangement. The last word of every two lines rhyme, besides the last line; dear and fear, blow and go, I and pride and tide, there and flair, bare and hair, and goodbye and bye. Moreover, they </w:t>
      </w:r>
      <w:r w:rsidR="00A50152">
        <w:t xml:space="preserve">are rhymes that are open to changes and can be replaced.  </w:t>
      </w:r>
      <w:r>
        <w:t>Unlike stay and bay which have the same</w:t>
      </w:r>
      <w:r w:rsidR="00A50152">
        <w:t xml:space="preserve"> spelling</w:t>
      </w:r>
      <w:r>
        <w:t xml:space="preserve"> chunk “ay” </w:t>
      </w:r>
      <w:r w:rsidR="00A50152">
        <w:t>which</w:t>
      </w:r>
      <w:r>
        <w:t xml:space="preserve"> rhymes, these rhymes share no </w:t>
      </w:r>
      <w:r w:rsidR="00A50152">
        <w:t>spelling</w:t>
      </w:r>
      <w:r>
        <w:t xml:space="preserve"> similaritie</w:t>
      </w:r>
      <w:r w:rsidR="00A50152">
        <w:t xml:space="preserve">s, only the sound </w:t>
      </w:r>
      <w:r w:rsidR="0026312B">
        <w:t xml:space="preserve">of the words </w:t>
      </w:r>
      <w:r w:rsidR="00A50152">
        <w:t>rhymes. This can</w:t>
      </w:r>
      <w:r>
        <w:t xml:space="preserve"> </w:t>
      </w:r>
      <w:r w:rsidR="00A50152">
        <w:t>provide</w:t>
      </w:r>
      <w:r>
        <w:t xml:space="preserve"> a chance </w:t>
      </w:r>
      <w:r w:rsidR="00A50152">
        <w:t>for</w:t>
      </w:r>
      <w:r>
        <w:t xml:space="preserve"> creativity </w:t>
      </w:r>
      <w:r w:rsidR="00A50152">
        <w:t>among</w:t>
      </w:r>
      <w:r>
        <w:t xml:space="preserve"> the students. </w:t>
      </w:r>
      <w:r w:rsidR="00A50152">
        <w:t>In other words, since</w:t>
      </w:r>
      <w:r>
        <w:t xml:space="preserve"> </w:t>
      </w:r>
      <w:r w:rsidR="00A50152">
        <w:t>they are</w:t>
      </w:r>
      <w:r>
        <w:t xml:space="preserve"> not restricted to </w:t>
      </w:r>
      <w:r w:rsidR="00A50152">
        <w:t>certain</w:t>
      </w:r>
      <w:r>
        <w:t xml:space="preserve"> spelling-rhyming patterns, any word can be chosen that fits the sound of the rhyme and the context. For example the line </w:t>
      </w:r>
      <w:proofErr w:type="gramStart"/>
      <w:r>
        <w:t>“</w:t>
      </w:r>
      <w:r w:rsidR="00A50152">
        <w:t xml:space="preserve"> I</w:t>
      </w:r>
      <w:proofErr w:type="gramEnd"/>
      <w:r w:rsidR="00A50152">
        <w:t xml:space="preserve"> guess </w:t>
      </w:r>
      <w:r w:rsidR="0026312B">
        <w:t>it’s</w:t>
      </w:r>
      <w:r w:rsidR="00A50152">
        <w:t xml:space="preserve"> time to say </w:t>
      </w:r>
      <w:r>
        <w:t xml:space="preserve">goodbye” is followed by the line, “ to make another smart buy”. </w:t>
      </w:r>
      <w:r w:rsidR="00A50152">
        <w:t>However</w:t>
      </w:r>
      <w:r>
        <w:t>, instead of “to make another smart buy”</w:t>
      </w:r>
      <w:r w:rsidR="00A50152">
        <w:t xml:space="preserve">, the </w:t>
      </w:r>
      <w:r>
        <w:t xml:space="preserve">student can </w:t>
      </w:r>
      <w:r w:rsidR="00851CF4">
        <w:t>write</w:t>
      </w:r>
      <w:r>
        <w:t xml:space="preserve"> “to make another great rye”. The </w:t>
      </w:r>
      <w:r w:rsidR="00A50152">
        <w:t>change is</w:t>
      </w:r>
      <w:r>
        <w:t xml:space="preserve"> </w:t>
      </w:r>
      <w:r w:rsidR="00A50152">
        <w:t>silly</w:t>
      </w:r>
      <w:r>
        <w:t xml:space="preserve"> </w:t>
      </w:r>
      <w:r w:rsidR="00A50152">
        <w:t>and</w:t>
      </w:r>
      <w:r>
        <w:t xml:space="preserve"> suitable.</w:t>
      </w:r>
      <w:r w:rsidR="000E0A6B">
        <w:t xml:space="preserve"> Students can </w:t>
      </w:r>
      <w:r w:rsidR="00A50152">
        <w:t>pluck out</w:t>
      </w:r>
      <w:r w:rsidR="000E0A6B">
        <w:t xml:space="preserve"> old vocabulary words </w:t>
      </w:r>
      <w:r w:rsidR="00A50152">
        <w:t xml:space="preserve">from </w:t>
      </w:r>
      <w:r w:rsidR="00851CF4">
        <w:t>storage</w:t>
      </w:r>
      <w:r w:rsidR="0026312B">
        <w:t xml:space="preserve"> that they never get to use, and see the phonetic similarities in different letters.</w:t>
      </w:r>
    </w:p>
    <w:p w:rsidR="00A50152" w:rsidRDefault="00A50152" w:rsidP="0004532C">
      <w:r>
        <w:tab/>
        <w:t>The arrangement of the short text is divided into three parts. The first part introduces the situation with the sentiment of the narrator. Like in many books and other literary pieces, there is often a prologue that sets the mood. The nex</w:t>
      </w:r>
      <w:r w:rsidR="0026312B">
        <w:t xml:space="preserve">t section talks about the past and </w:t>
      </w:r>
      <w:r>
        <w:t xml:space="preserve">the relationship between the narrator and the object. After introducing that something bad happens, he reminisces on the good times. Finally, the last part concludes the story as we find out what happens; the hat is lost. The teacher can point out that many texts have a certain </w:t>
      </w:r>
      <w:r w:rsidR="0026312B">
        <w:t>structure of the beginning, middle,</w:t>
      </w:r>
      <w:r>
        <w:t xml:space="preserve"> and end, or </w:t>
      </w:r>
      <w:r w:rsidR="0026312B">
        <w:t>the present</w:t>
      </w:r>
      <w:r>
        <w:t xml:space="preserve">, past, and future, or in this case, the feelings, the relationship, and the </w:t>
      </w:r>
      <w:r w:rsidR="0026312B">
        <w:t>wrap-up</w:t>
      </w:r>
      <w:r>
        <w:t>.</w:t>
      </w:r>
      <w:r w:rsidR="0026312B">
        <w:t xml:space="preserve"> Instead of just jotting down any phrase that came out of my head, I first created th</w:t>
      </w:r>
      <w:r w:rsidR="0004532C">
        <w:t xml:space="preserve">e structure, and this eased ideas onto the sheet. </w:t>
      </w:r>
    </w:p>
    <w:p w:rsidR="0026312B" w:rsidRDefault="0026312B" w:rsidP="0026312B"/>
    <w:p w:rsidR="009951F1" w:rsidRDefault="009951F1" w:rsidP="009951F1"/>
    <w:p w:rsidR="009951F1" w:rsidRDefault="009951F1" w:rsidP="009951F1">
      <w:r>
        <w:tab/>
      </w:r>
    </w:p>
    <w:sectPr w:rsidR="00995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1F1"/>
    <w:rsid w:val="0004532C"/>
    <w:rsid w:val="000E0A6B"/>
    <w:rsid w:val="001069FD"/>
    <w:rsid w:val="0026312B"/>
    <w:rsid w:val="00403F03"/>
    <w:rsid w:val="00851CF4"/>
    <w:rsid w:val="009951F1"/>
    <w:rsid w:val="00A2790E"/>
    <w:rsid w:val="00A501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5A8B3C-782C-40F4-89CB-C3910C07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Roee</dc:creator>
  <cp:lastModifiedBy>Deborah Morse</cp:lastModifiedBy>
  <cp:revision>2</cp:revision>
  <dcterms:created xsi:type="dcterms:W3CDTF">2014-05-04T13:52:00Z</dcterms:created>
  <dcterms:modified xsi:type="dcterms:W3CDTF">2014-05-04T13:52:00Z</dcterms:modified>
</cp:coreProperties>
</file>